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D" w:rsidRPr="00292414" w:rsidRDefault="00AA5FBC" w:rsidP="00E80DD6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2454910</wp:posOffset>
            </wp:positionH>
            <wp:positionV relativeFrom="paragraph">
              <wp:posOffset>-112395</wp:posOffset>
            </wp:positionV>
            <wp:extent cx="907415" cy="735965"/>
            <wp:effectExtent l="0" t="0" r="6985" b="6985"/>
            <wp:wrapNone/>
            <wp:docPr id="11" name="Рисунок 11" descr="C:\Users\Khamzin_N\Downloads\Ак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hamzin_N\Downloads\Акор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4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-532130</wp:posOffset>
            </wp:positionH>
            <wp:positionV relativeFrom="paragraph">
              <wp:posOffset>-126365</wp:posOffset>
            </wp:positionV>
            <wp:extent cx="869950" cy="765175"/>
            <wp:effectExtent l="0" t="0" r="6350" b="0"/>
            <wp:wrapNone/>
            <wp:docPr id="27" name="Рисунок 27" descr="C:\Users\Khamzin_N\Desktop\Документы\Для сайта\Логотипы\Библиотека\логотип библиотеки 1презид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mzin_N\Desktop\Документы\Для сайта\Логотипы\Библиотека\логотип библиотеки 1президен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4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-78740</wp:posOffset>
            </wp:positionV>
            <wp:extent cx="1760855" cy="669290"/>
            <wp:effectExtent l="0" t="0" r="0" b="0"/>
            <wp:wrapNone/>
            <wp:docPr id="21" name="Рисунок 21" descr="Image result for ÑÐ¾Ð½Ð´ Ð¿ÐµÑÐ²Ð¾Ð³Ð¾ Ð¿ÑÐµÐ·Ð¸Ð´ÐµÐ½ÑÐ° ÑÐº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ÑÐ¾Ð½Ð´ Ð¿ÐµÑÐ²Ð¾Ð³Ð¾ Ð¿ÑÐµÐ·Ð¸Ð´ÐµÐ½ÑÐ° ÑÐº Ð»Ð¾Ð³Ð¾ÑÐ¸Ð¿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883"/>
                    <a:stretch/>
                  </pic:blipFill>
                  <pic:spPr bwMode="auto">
                    <a:xfrm>
                      <a:off x="0" y="0"/>
                      <a:ext cx="176085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924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3547110</wp:posOffset>
            </wp:positionH>
            <wp:positionV relativeFrom="paragraph">
              <wp:posOffset>-62865</wp:posOffset>
            </wp:positionV>
            <wp:extent cx="637540" cy="637540"/>
            <wp:effectExtent l="0" t="0" r="0" b="0"/>
            <wp:wrapNone/>
            <wp:docPr id="25" name="Рисунок 25" descr="C:\Users\Khamzin_N\Desktop\9bd05f720b5e2c69ebff5e10f43a555d_crop_l_23_t_11_w_536_h_536_resize_w_211_h_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hamzin_N\Desktop\9bd05f720b5e2c69ebff5e10f43a555d_crop_l_23_t_11_w_536_h_536_resize_w_211_h_29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4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4456430</wp:posOffset>
            </wp:positionH>
            <wp:positionV relativeFrom="paragraph">
              <wp:posOffset>-62865</wp:posOffset>
            </wp:positionV>
            <wp:extent cx="631190" cy="637540"/>
            <wp:effectExtent l="0" t="0" r="0" b="0"/>
            <wp:wrapNone/>
            <wp:docPr id="24" name="Рисунок 24" descr="https://www.mks.gov.k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ks.gov.k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4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-62865</wp:posOffset>
            </wp:positionV>
            <wp:extent cx="633730" cy="637540"/>
            <wp:effectExtent l="0" t="0" r="0" b="0"/>
            <wp:wrapNone/>
            <wp:docPr id="23" name="Рисунок 23" descr="https://lomonosov-msu.ru/file/event/4157/rus_logo_8cefb29fd164d519930c613b3abf176764dbb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omonosov-msu.ru/file/event/4157/rus_logo_8cefb29fd164d519930c613b3abf176764dbb18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4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5300980</wp:posOffset>
            </wp:positionH>
            <wp:positionV relativeFrom="paragraph">
              <wp:posOffset>-62865</wp:posOffset>
            </wp:positionV>
            <wp:extent cx="637540" cy="637540"/>
            <wp:effectExtent l="0" t="0" r="0" b="0"/>
            <wp:wrapNone/>
            <wp:docPr id="22" name="Рисунок 22" descr="Image result for Ð°ÐºÐ¸Ð¼Ð°Ñ Ð³. Ð°ÑÑÐ°Ð½Ñ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Ð°ÐºÐ¸Ð¼Ð°Ñ Ð³. Ð°ÑÑÐ°Ð½Ñ Ð»Ð¾Ð³Ð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B16" w:rsidRPr="00292414" w:rsidRDefault="00E80DD6" w:rsidP="00E8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530"/>
        </w:tabs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</w:rPr>
      </w:pPr>
      <w:r w:rsidRPr="00292414">
        <w:rPr>
          <w:rFonts w:ascii="Times New Roman" w:hAnsi="Times New Roman"/>
          <w:noProof/>
          <w:sz w:val="28"/>
          <w:szCs w:val="28"/>
        </w:rPr>
        <w:tab/>
      </w:r>
      <w:r w:rsidR="000C59E3" w:rsidRPr="00292414">
        <w:rPr>
          <w:rFonts w:ascii="Times New Roman" w:hAnsi="Times New Roman"/>
          <w:noProof/>
          <w:sz w:val="28"/>
          <w:szCs w:val="28"/>
        </w:rPr>
        <w:tab/>
      </w:r>
      <w:r w:rsidR="000C59E3" w:rsidRPr="00292414">
        <w:rPr>
          <w:rFonts w:ascii="Times New Roman" w:hAnsi="Times New Roman"/>
          <w:noProof/>
          <w:sz w:val="28"/>
          <w:szCs w:val="28"/>
        </w:rPr>
        <w:tab/>
      </w:r>
      <w:r w:rsidRPr="00292414">
        <w:rPr>
          <w:rFonts w:ascii="Times New Roman" w:hAnsi="Times New Roman"/>
          <w:noProof/>
          <w:color w:val="FF0000"/>
          <w:sz w:val="28"/>
          <w:szCs w:val="28"/>
        </w:rPr>
        <w:tab/>
      </w:r>
    </w:p>
    <w:p w:rsidR="00522B16" w:rsidRPr="00292414" w:rsidRDefault="00522B16" w:rsidP="00522B16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</w:rPr>
      </w:pPr>
    </w:p>
    <w:p w:rsidR="00A64A0D" w:rsidRPr="00292414" w:rsidRDefault="00A64A0D" w:rsidP="000D3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A0D" w:rsidRPr="00292414" w:rsidRDefault="008E479B" w:rsidP="008E479B">
      <w:pPr>
        <w:tabs>
          <w:tab w:val="left" w:pos="2339"/>
          <w:tab w:val="center" w:pos="4677"/>
        </w:tabs>
        <w:spacing w:after="0" w:line="240" w:lineRule="auto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ab/>
      </w:r>
      <w:r w:rsidR="00A64A0D" w:rsidRPr="00292414">
        <w:rPr>
          <w:rStyle w:val="a8"/>
          <w:rFonts w:ascii="Times New Roman" w:hAnsi="Times New Roman"/>
          <w:sz w:val="28"/>
          <w:szCs w:val="28"/>
        </w:rPr>
        <w:t>ИНФОРМАЦИОННОЕ ПИСЬМО</w:t>
      </w:r>
    </w:p>
    <w:p w:rsidR="00532BA0" w:rsidRPr="00292414" w:rsidRDefault="00532BA0" w:rsidP="000D3839">
      <w:pPr>
        <w:spacing w:after="0" w:line="240" w:lineRule="auto"/>
        <w:jc w:val="center"/>
        <w:rPr>
          <w:rStyle w:val="a8"/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>Междуна</w:t>
      </w:r>
      <w:r w:rsidR="009A6917">
        <w:rPr>
          <w:rFonts w:ascii="Times New Roman" w:hAnsi="Times New Roman"/>
          <w:sz w:val="28"/>
          <w:szCs w:val="28"/>
        </w:rPr>
        <w:t>родная научно-практическая конференция</w:t>
      </w:r>
      <w:r w:rsidRPr="00292414">
        <w:rPr>
          <w:rFonts w:ascii="Times New Roman" w:hAnsi="Times New Roman"/>
          <w:sz w:val="28"/>
          <w:szCs w:val="28"/>
        </w:rPr>
        <w:br/>
      </w:r>
      <w:r w:rsidR="00C37253" w:rsidRPr="00292414">
        <w:rPr>
          <w:rFonts w:ascii="Times New Roman" w:hAnsi="Times New Roman"/>
          <w:b/>
          <w:sz w:val="28"/>
          <w:szCs w:val="28"/>
        </w:rPr>
        <w:t>«</w:t>
      </w:r>
      <w:r w:rsidR="00125586" w:rsidRPr="00292414">
        <w:rPr>
          <w:rFonts w:ascii="Times New Roman" w:hAnsi="Times New Roman"/>
          <w:b/>
          <w:sz w:val="28"/>
          <w:szCs w:val="28"/>
        </w:rPr>
        <w:t xml:space="preserve">От идеи </w:t>
      </w:r>
      <w:r w:rsidR="00125586">
        <w:rPr>
          <w:rFonts w:ascii="Times New Roman" w:hAnsi="Times New Roman"/>
          <w:b/>
          <w:sz w:val="28"/>
          <w:szCs w:val="28"/>
        </w:rPr>
        <w:t>–</w:t>
      </w:r>
      <w:r w:rsidR="00125586" w:rsidRPr="00292414">
        <w:rPr>
          <w:rFonts w:ascii="Times New Roman" w:hAnsi="Times New Roman"/>
          <w:b/>
          <w:sz w:val="28"/>
          <w:szCs w:val="28"/>
        </w:rPr>
        <w:t xml:space="preserve"> к реальности: к 25-летию евразийской инициативы Нурсултана Назарбаева»</w:t>
      </w:r>
    </w:p>
    <w:p w:rsidR="00A64A0D" w:rsidRPr="00292414" w:rsidRDefault="00A64A0D" w:rsidP="000D3839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</w:rPr>
      </w:pPr>
    </w:p>
    <w:p w:rsidR="00944DA0" w:rsidRPr="00292414" w:rsidRDefault="00944DA0" w:rsidP="00944DA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 xml:space="preserve">Библиотека Первого Президента Республики Казахстан – Елбасы и Фонд Первого Президента Республики Казахстан </w:t>
      </w:r>
      <w:r w:rsidR="00F65E54">
        <w:rPr>
          <w:rFonts w:ascii="Times New Roman" w:hAnsi="Times New Roman"/>
          <w:sz w:val="28"/>
          <w:szCs w:val="28"/>
        </w:rPr>
        <w:t>–</w:t>
      </w:r>
      <w:r w:rsidRPr="00292414">
        <w:rPr>
          <w:rFonts w:ascii="Times New Roman" w:hAnsi="Times New Roman"/>
          <w:sz w:val="28"/>
          <w:szCs w:val="28"/>
        </w:rPr>
        <w:t xml:space="preserve"> Елбасы</w:t>
      </w:r>
      <w:r w:rsidR="00F65E54">
        <w:rPr>
          <w:rFonts w:ascii="Times New Roman" w:hAnsi="Times New Roman"/>
          <w:sz w:val="28"/>
          <w:szCs w:val="28"/>
        </w:rPr>
        <w:t xml:space="preserve"> </w:t>
      </w:r>
      <w:r w:rsidRPr="00292414">
        <w:rPr>
          <w:rFonts w:ascii="Times New Roman" w:eastAsia="Calibri" w:hAnsi="Times New Roman"/>
          <w:sz w:val="28"/>
          <w:szCs w:val="28"/>
        </w:rPr>
        <w:t>совместно</w:t>
      </w:r>
      <w:r w:rsidRPr="00292414">
        <w:rPr>
          <w:rFonts w:ascii="Times New Roman" w:hAnsi="Times New Roman"/>
          <w:sz w:val="28"/>
          <w:szCs w:val="28"/>
        </w:rPr>
        <w:t xml:space="preserve"> с Московским государст</w:t>
      </w:r>
      <w:r w:rsidR="00F65E54">
        <w:rPr>
          <w:rFonts w:ascii="Times New Roman" w:hAnsi="Times New Roman"/>
          <w:sz w:val="28"/>
          <w:szCs w:val="28"/>
        </w:rPr>
        <w:t>венным университетом имени М.В.</w:t>
      </w:r>
      <w:r w:rsidRPr="00292414">
        <w:rPr>
          <w:rFonts w:ascii="Times New Roman" w:hAnsi="Times New Roman"/>
          <w:sz w:val="28"/>
          <w:szCs w:val="28"/>
        </w:rPr>
        <w:t xml:space="preserve">Ломоносова при поддержке Администрации Президента Республики Казахстан, </w:t>
      </w:r>
      <w:r w:rsidR="002A4012" w:rsidRPr="00292414">
        <w:rPr>
          <w:rFonts w:ascii="Times New Roman" w:hAnsi="Times New Roman"/>
          <w:sz w:val="28"/>
          <w:szCs w:val="28"/>
        </w:rPr>
        <w:t xml:space="preserve">Администрации Президента Российской Федерации, </w:t>
      </w:r>
      <w:r w:rsidRPr="00292414">
        <w:rPr>
          <w:rFonts w:ascii="Times New Roman" w:hAnsi="Times New Roman"/>
          <w:sz w:val="28"/>
          <w:szCs w:val="28"/>
        </w:rPr>
        <w:t>Министерства иностранных дел Республики Казахстан,</w:t>
      </w:r>
      <w:r w:rsidR="00013168" w:rsidRPr="00292414">
        <w:rPr>
          <w:rFonts w:ascii="Times New Roman" w:hAnsi="Times New Roman"/>
          <w:sz w:val="28"/>
          <w:szCs w:val="28"/>
        </w:rPr>
        <w:t xml:space="preserve"> Ми</w:t>
      </w:r>
      <w:r w:rsidR="00C37253">
        <w:rPr>
          <w:rFonts w:ascii="Times New Roman" w:hAnsi="Times New Roman"/>
          <w:sz w:val="28"/>
          <w:szCs w:val="28"/>
        </w:rPr>
        <w:t>нистерства иностранных дел Росс</w:t>
      </w:r>
      <w:r w:rsidR="00013168" w:rsidRPr="00292414">
        <w:rPr>
          <w:rFonts w:ascii="Times New Roman" w:hAnsi="Times New Roman"/>
          <w:sz w:val="28"/>
          <w:szCs w:val="28"/>
        </w:rPr>
        <w:t>и</w:t>
      </w:r>
      <w:r w:rsidR="00C37253">
        <w:rPr>
          <w:rFonts w:ascii="Times New Roman" w:hAnsi="Times New Roman"/>
          <w:sz w:val="28"/>
          <w:szCs w:val="28"/>
        </w:rPr>
        <w:t>й</w:t>
      </w:r>
      <w:r w:rsidR="00013168" w:rsidRPr="00292414">
        <w:rPr>
          <w:rFonts w:ascii="Times New Roman" w:hAnsi="Times New Roman"/>
          <w:sz w:val="28"/>
          <w:szCs w:val="28"/>
        </w:rPr>
        <w:t>ской Федерации</w:t>
      </w:r>
      <w:r w:rsidR="00532BA0" w:rsidRPr="00292414">
        <w:rPr>
          <w:rFonts w:ascii="Times New Roman" w:hAnsi="Times New Roman"/>
          <w:sz w:val="28"/>
          <w:szCs w:val="28"/>
        </w:rPr>
        <w:t>,</w:t>
      </w:r>
      <w:r w:rsidRPr="00292414">
        <w:rPr>
          <w:rFonts w:ascii="Times New Roman" w:hAnsi="Times New Roman"/>
          <w:sz w:val="28"/>
          <w:szCs w:val="28"/>
        </w:rPr>
        <w:t xml:space="preserve"> Министерства культуры и спорта Республики </w:t>
      </w:r>
      <w:r w:rsidR="00412864">
        <w:rPr>
          <w:rFonts w:ascii="Times New Roman" w:hAnsi="Times New Roman"/>
          <w:sz w:val="28"/>
          <w:szCs w:val="28"/>
        </w:rPr>
        <w:t>Казахстан, акимата г. Астаны  11</w:t>
      </w:r>
      <w:bookmarkStart w:id="0" w:name="_GoBack"/>
      <w:bookmarkEnd w:id="0"/>
      <w:r w:rsidRPr="00292414">
        <w:rPr>
          <w:rFonts w:ascii="Times New Roman" w:hAnsi="Times New Roman"/>
          <w:sz w:val="28"/>
          <w:szCs w:val="28"/>
        </w:rPr>
        <w:t xml:space="preserve"> апреля 2019 года</w:t>
      </w:r>
      <w:r w:rsidRPr="00292414">
        <w:rPr>
          <w:rFonts w:ascii="Times New Roman" w:hAnsi="Times New Roman"/>
          <w:b/>
          <w:sz w:val="28"/>
          <w:szCs w:val="28"/>
        </w:rPr>
        <w:t xml:space="preserve"> на базе Назарбаев центра </w:t>
      </w:r>
      <w:r w:rsidRPr="00292414">
        <w:rPr>
          <w:rFonts w:ascii="Times New Roman" w:hAnsi="Times New Roman"/>
          <w:sz w:val="28"/>
          <w:szCs w:val="28"/>
        </w:rPr>
        <w:t>(г. Астана, Республика Казахстан)</w:t>
      </w:r>
      <w:r w:rsidR="00F65E54">
        <w:rPr>
          <w:rFonts w:ascii="Times New Roman" w:hAnsi="Times New Roman"/>
          <w:sz w:val="28"/>
          <w:szCs w:val="28"/>
        </w:rPr>
        <w:t xml:space="preserve"> </w:t>
      </w:r>
      <w:r w:rsidR="009A6917">
        <w:rPr>
          <w:rFonts w:ascii="Times New Roman" w:hAnsi="Times New Roman"/>
          <w:sz w:val="28"/>
          <w:szCs w:val="28"/>
        </w:rPr>
        <w:t>проводят Международную</w:t>
      </w:r>
      <w:r w:rsidRPr="00292414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9A6917">
        <w:rPr>
          <w:rFonts w:ascii="Times New Roman" w:hAnsi="Times New Roman"/>
          <w:sz w:val="28"/>
          <w:szCs w:val="28"/>
        </w:rPr>
        <w:t>ую</w:t>
      </w:r>
      <w:r w:rsidR="00F65E54">
        <w:rPr>
          <w:rFonts w:ascii="Times New Roman" w:hAnsi="Times New Roman"/>
          <w:sz w:val="28"/>
          <w:szCs w:val="28"/>
        </w:rPr>
        <w:t xml:space="preserve"> </w:t>
      </w:r>
      <w:r w:rsidR="009A6917">
        <w:rPr>
          <w:rFonts w:ascii="Times New Roman" w:hAnsi="Times New Roman"/>
          <w:sz w:val="28"/>
          <w:szCs w:val="28"/>
        </w:rPr>
        <w:t>конференцию</w:t>
      </w:r>
      <w:r w:rsidR="00F65E54">
        <w:rPr>
          <w:rFonts w:ascii="Times New Roman" w:hAnsi="Times New Roman"/>
          <w:sz w:val="28"/>
          <w:szCs w:val="28"/>
        </w:rPr>
        <w:t xml:space="preserve"> </w:t>
      </w:r>
      <w:r w:rsidRPr="00292414">
        <w:rPr>
          <w:rFonts w:ascii="Times New Roman" w:hAnsi="Times New Roman"/>
          <w:b/>
          <w:sz w:val="28"/>
          <w:szCs w:val="28"/>
        </w:rPr>
        <w:t>«От идеи - к реальности: к 25-летию евразийской инициативы Нурсултана Назарбаева»</w:t>
      </w:r>
      <w:r w:rsidRPr="00292414">
        <w:rPr>
          <w:rFonts w:ascii="Times New Roman" w:hAnsi="Times New Roman"/>
          <w:sz w:val="28"/>
          <w:szCs w:val="28"/>
        </w:rPr>
        <w:t xml:space="preserve">. </w:t>
      </w:r>
    </w:p>
    <w:p w:rsidR="002A4012" w:rsidRPr="00292414" w:rsidRDefault="009A6917" w:rsidP="00944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kk-KZ"/>
        </w:rPr>
        <w:t>Конференция</w:t>
      </w:r>
      <w:r w:rsidR="00944DA0" w:rsidRPr="00292414">
        <w:rPr>
          <w:rFonts w:ascii="Times New Roman" w:hAnsi="Times New Roman"/>
          <w:bCs/>
          <w:sz w:val="28"/>
          <w:szCs w:val="28"/>
          <w:lang w:eastAsia="kk-KZ"/>
        </w:rPr>
        <w:t xml:space="preserve"> предполагает осмысление стратегического видения и направлений практической реализации</w:t>
      </w:r>
      <w:r w:rsidR="00944DA0" w:rsidRPr="00292414">
        <w:rPr>
          <w:rFonts w:ascii="Times New Roman" w:hAnsi="Times New Roman"/>
          <w:sz w:val="28"/>
          <w:szCs w:val="28"/>
        </w:rPr>
        <w:t xml:space="preserve"> идей евразийского сотрудничества</w:t>
      </w:r>
      <w:r w:rsidR="00013168" w:rsidRPr="00292414">
        <w:rPr>
          <w:rFonts w:ascii="Times New Roman" w:hAnsi="Times New Roman"/>
          <w:sz w:val="28"/>
          <w:szCs w:val="28"/>
        </w:rPr>
        <w:t xml:space="preserve"> и создания </w:t>
      </w:r>
      <w:r w:rsidR="00F3287E" w:rsidRPr="00292414">
        <w:rPr>
          <w:rFonts w:ascii="Times New Roman" w:hAnsi="Times New Roman"/>
          <w:sz w:val="28"/>
          <w:szCs w:val="28"/>
        </w:rPr>
        <w:t xml:space="preserve">Евразийского </w:t>
      </w:r>
      <w:r w:rsidR="00013168" w:rsidRPr="00292414">
        <w:rPr>
          <w:rFonts w:ascii="Times New Roman" w:hAnsi="Times New Roman"/>
          <w:sz w:val="28"/>
          <w:szCs w:val="28"/>
        </w:rPr>
        <w:t>союза</w:t>
      </w:r>
      <w:r w:rsidR="00944DA0" w:rsidRPr="00292414">
        <w:rPr>
          <w:rFonts w:ascii="Times New Roman" w:hAnsi="Times New Roman"/>
          <w:sz w:val="28"/>
          <w:szCs w:val="28"/>
        </w:rPr>
        <w:t>, впервые</w:t>
      </w:r>
      <w:r w:rsidR="00013168" w:rsidRPr="00292414">
        <w:rPr>
          <w:rFonts w:ascii="Times New Roman" w:hAnsi="Times New Roman"/>
          <w:sz w:val="28"/>
          <w:szCs w:val="28"/>
        </w:rPr>
        <w:t xml:space="preserve"> высказанных</w:t>
      </w:r>
      <w:r w:rsidR="00944DA0" w:rsidRPr="00292414">
        <w:rPr>
          <w:rFonts w:ascii="Times New Roman" w:hAnsi="Times New Roman"/>
          <w:sz w:val="28"/>
          <w:szCs w:val="28"/>
        </w:rPr>
        <w:t xml:space="preserve"> Президентом Казахстана Н.А. Назарбаевым 25 лет назад</w:t>
      </w:r>
      <w:r w:rsidR="00F65E54">
        <w:rPr>
          <w:rFonts w:ascii="Times New Roman" w:hAnsi="Times New Roman"/>
          <w:sz w:val="28"/>
          <w:szCs w:val="28"/>
        </w:rPr>
        <w:t xml:space="preserve"> </w:t>
      </w:r>
      <w:r w:rsidR="00753F7D" w:rsidRPr="00292414">
        <w:rPr>
          <w:rFonts w:ascii="Times New Roman" w:hAnsi="Times New Roman"/>
          <w:sz w:val="28"/>
          <w:szCs w:val="28"/>
        </w:rPr>
        <w:t xml:space="preserve">в </w:t>
      </w:r>
      <w:r w:rsidR="00944DA0" w:rsidRPr="00292414">
        <w:rPr>
          <w:rFonts w:ascii="Times New Roman" w:hAnsi="Times New Roman"/>
          <w:sz w:val="28"/>
          <w:szCs w:val="28"/>
        </w:rPr>
        <w:t xml:space="preserve">МГУ им. М. Ломоносова. </w:t>
      </w:r>
    </w:p>
    <w:p w:rsidR="002A4012" w:rsidRPr="00292414" w:rsidRDefault="002A4012" w:rsidP="002A4012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613">
        <w:rPr>
          <w:rFonts w:ascii="Times New Roman" w:hAnsi="Times New Roman"/>
          <w:sz w:val="28"/>
          <w:szCs w:val="28"/>
        </w:rPr>
        <w:t>Состав участников: государ</w:t>
      </w:r>
      <w:r w:rsidR="00B17A65" w:rsidRPr="00DA3613">
        <w:rPr>
          <w:rFonts w:ascii="Times New Roman" w:hAnsi="Times New Roman"/>
          <w:sz w:val="28"/>
          <w:szCs w:val="28"/>
        </w:rPr>
        <w:t>ственные и общественные деятели</w:t>
      </w:r>
      <w:r w:rsidR="008C402C">
        <w:rPr>
          <w:rFonts w:ascii="Times New Roman" w:hAnsi="Times New Roman"/>
          <w:sz w:val="28"/>
          <w:szCs w:val="28"/>
        </w:rPr>
        <w:t xml:space="preserve"> </w:t>
      </w:r>
      <w:r w:rsidRPr="00DA3613">
        <w:rPr>
          <w:rFonts w:ascii="Times New Roman" w:hAnsi="Times New Roman"/>
          <w:iCs/>
          <w:sz w:val="28"/>
          <w:szCs w:val="28"/>
        </w:rPr>
        <w:t>стран Е</w:t>
      </w:r>
      <w:r w:rsidR="00C37253">
        <w:rPr>
          <w:rFonts w:ascii="Times New Roman" w:hAnsi="Times New Roman"/>
          <w:iCs/>
          <w:sz w:val="28"/>
          <w:szCs w:val="28"/>
        </w:rPr>
        <w:t>А</w:t>
      </w:r>
      <w:r w:rsidRPr="00DA3613">
        <w:rPr>
          <w:rFonts w:ascii="Times New Roman" w:hAnsi="Times New Roman"/>
          <w:iCs/>
          <w:sz w:val="28"/>
          <w:szCs w:val="28"/>
        </w:rPr>
        <w:t xml:space="preserve">ЭС, </w:t>
      </w:r>
      <w:r w:rsidR="00972B8E" w:rsidRPr="00DA3613">
        <w:rPr>
          <w:rFonts w:ascii="Times New Roman" w:hAnsi="Times New Roman"/>
          <w:iCs/>
          <w:sz w:val="28"/>
          <w:szCs w:val="28"/>
        </w:rPr>
        <w:t xml:space="preserve">представители </w:t>
      </w:r>
      <w:r w:rsidRPr="00DA3613">
        <w:rPr>
          <w:rFonts w:ascii="Times New Roman" w:hAnsi="Times New Roman"/>
          <w:iCs/>
          <w:sz w:val="28"/>
          <w:szCs w:val="28"/>
        </w:rPr>
        <w:t xml:space="preserve">Евразийской </w:t>
      </w:r>
      <w:r w:rsidR="00972B8E" w:rsidRPr="00DA3613">
        <w:rPr>
          <w:rFonts w:ascii="Times New Roman" w:hAnsi="Times New Roman"/>
          <w:iCs/>
          <w:sz w:val="28"/>
          <w:szCs w:val="28"/>
        </w:rPr>
        <w:t>экономической комиссии</w:t>
      </w:r>
      <w:r w:rsidRPr="00DA3613">
        <w:rPr>
          <w:rFonts w:ascii="Times New Roman" w:hAnsi="Times New Roman"/>
          <w:iCs/>
          <w:sz w:val="28"/>
          <w:szCs w:val="28"/>
        </w:rPr>
        <w:t>, послы стран</w:t>
      </w:r>
      <w:r w:rsidR="00972B8E" w:rsidRPr="00DA3613">
        <w:rPr>
          <w:rFonts w:ascii="Times New Roman" w:hAnsi="Times New Roman"/>
          <w:iCs/>
          <w:sz w:val="28"/>
          <w:szCs w:val="28"/>
        </w:rPr>
        <w:t>-участниц</w:t>
      </w:r>
      <w:r w:rsidRPr="00DA3613">
        <w:rPr>
          <w:rFonts w:ascii="Times New Roman" w:hAnsi="Times New Roman"/>
          <w:iCs/>
          <w:sz w:val="28"/>
          <w:szCs w:val="28"/>
        </w:rPr>
        <w:t xml:space="preserve"> Е</w:t>
      </w:r>
      <w:r w:rsidR="00C37253">
        <w:rPr>
          <w:rFonts w:ascii="Times New Roman" w:hAnsi="Times New Roman"/>
          <w:iCs/>
          <w:sz w:val="28"/>
          <w:szCs w:val="28"/>
        </w:rPr>
        <w:t>А</w:t>
      </w:r>
      <w:r w:rsidRPr="00DA3613">
        <w:rPr>
          <w:rFonts w:ascii="Times New Roman" w:hAnsi="Times New Roman"/>
          <w:iCs/>
          <w:sz w:val="28"/>
          <w:szCs w:val="28"/>
        </w:rPr>
        <w:t xml:space="preserve">ЭС в Республике Казахстан, депутаты Парламента РК, </w:t>
      </w:r>
      <w:r w:rsidR="00972B8E" w:rsidRPr="00DA3613">
        <w:rPr>
          <w:rFonts w:ascii="Times New Roman" w:hAnsi="Times New Roman"/>
          <w:iCs/>
          <w:sz w:val="28"/>
          <w:szCs w:val="28"/>
        </w:rPr>
        <w:t xml:space="preserve">руководители </w:t>
      </w:r>
      <w:r w:rsidRPr="00DA3613">
        <w:rPr>
          <w:rFonts w:ascii="Times New Roman" w:hAnsi="Times New Roman"/>
          <w:iCs/>
          <w:sz w:val="28"/>
          <w:szCs w:val="28"/>
        </w:rPr>
        <w:t xml:space="preserve">МГУ имени М.В.Ломоносова, </w:t>
      </w:r>
      <w:r w:rsidR="00B17A65" w:rsidRPr="00DA3613">
        <w:rPr>
          <w:rFonts w:ascii="Times New Roman" w:hAnsi="Times New Roman"/>
          <w:sz w:val="28"/>
          <w:szCs w:val="28"/>
        </w:rPr>
        <w:t>ректоры университетов</w:t>
      </w:r>
      <w:r w:rsidRPr="00DA3613">
        <w:rPr>
          <w:rFonts w:ascii="Times New Roman" w:hAnsi="Times New Roman"/>
          <w:iCs/>
          <w:sz w:val="28"/>
          <w:szCs w:val="28"/>
        </w:rPr>
        <w:t>–членов Евразийской ассоциации университетов, ведущие казахстанские, российские и зарубежные ученые.</w:t>
      </w:r>
    </w:p>
    <w:p w:rsidR="00944DA0" w:rsidRPr="00292414" w:rsidRDefault="00944DA0" w:rsidP="00944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 xml:space="preserve">В ходе </w:t>
      </w:r>
      <w:r w:rsidR="009A6917">
        <w:rPr>
          <w:rFonts w:ascii="Times New Roman" w:hAnsi="Times New Roman"/>
          <w:bCs/>
          <w:sz w:val="28"/>
          <w:szCs w:val="28"/>
        </w:rPr>
        <w:t>конференции</w:t>
      </w:r>
      <w:r w:rsidR="008C402C">
        <w:rPr>
          <w:rFonts w:ascii="Times New Roman" w:hAnsi="Times New Roman"/>
          <w:bCs/>
          <w:sz w:val="28"/>
          <w:szCs w:val="28"/>
        </w:rPr>
        <w:t xml:space="preserve"> </w:t>
      </w:r>
      <w:r w:rsidRPr="00292414">
        <w:rPr>
          <w:rFonts w:ascii="Times New Roman" w:hAnsi="Times New Roman"/>
          <w:sz w:val="28"/>
          <w:szCs w:val="28"/>
        </w:rPr>
        <w:t>предлагается обсуждение и поиски путей повышения эффективности взаимодействия евразийских государств и углубления сотрудничества по следующим направлениям:</w:t>
      </w:r>
    </w:p>
    <w:p w:rsidR="00284FB1" w:rsidRPr="00292414" w:rsidRDefault="00944DA0" w:rsidP="00284F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 xml:space="preserve">Научное и практическое осмысление идей, высказанных Н.А. Назарбаевым по развитию и углублению связей и отношений евразийских государств для современного понимания евразийства; </w:t>
      </w:r>
    </w:p>
    <w:p w:rsidR="00284FB1" w:rsidRPr="00DA3613" w:rsidRDefault="00B17A65" w:rsidP="00284F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613">
        <w:rPr>
          <w:rFonts w:ascii="Times New Roman" w:hAnsi="Times New Roman"/>
          <w:sz w:val="28"/>
          <w:szCs w:val="28"/>
        </w:rPr>
        <w:t>Политико-экономические</w:t>
      </w:r>
      <w:r w:rsidR="001412DE" w:rsidRPr="00DA3613">
        <w:rPr>
          <w:rFonts w:ascii="Times New Roman" w:hAnsi="Times New Roman"/>
          <w:sz w:val="28"/>
          <w:szCs w:val="28"/>
        </w:rPr>
        <w:t xml:space="preserve"> основы евразийс</w:t>
      </w:r>
      <w:r w:rsidRPr="00DA3613">
        <w:rPr>
          <w:rFonts w:ascii="Times New Roman" w:hAnsi="Times New Roman"/>
          <w:sz w:val="28"/>
          <w:szCs w:val="28"/>
        </w:rPr>
        <w:t>т</w:t>
      </w:r>
      <w:r w:rsidR="001412DE" w:rsidRPr="00DA3613">
        <w:rPr>
          <w:rFonts w:ascii="Times New Roman" w:hAnsi="Times New Roman"/>
          <w:sz w:val="28"/>
          <w:szCs w:val="28"/>
        </w:rPr>
        <w:t xml:space="preserve">ва XXI века и вызовы нового мира; геополитические </w:t>
      </w:r>
      <w:r w:rsidR="00944DA0" w:rsidRPr="00DA3613">
        <w:rPr>
          <w:rFonts w:ascii="Times New Roman" w:hAnsi="Times New Roman"/>
          <w:sz w:val="28"/>
          <w:szCs w:val="28"/>
        </w:rPr>
        <w:t xml:space="preserve">изменения в мире и судьбы евразийской интеграции в контексте </w:t>
      </w:r>
      <w:r w:rsidR="001412DE" w:rsidRPr="00DA3613">
        <w:rPr>
          <w:rFonts w:ascii="Times New Roman" w:hAnsi="Times New Roman"/>
          <w:sz w:val="28"/>
          <w:szCs w:val="28"/>
        </w:rPr>
        <w:t xml:space="preserve">этих </w:t>
      </w:r>
      <w:r w:rsidR="00944DA0" w:rsidRPr="00DA3613">
        <w:rPr>
          <w:rFonts w:ascii="Times New Roman" w:hAnsi="Times New Roman"/>
          <w:sz w:val="28"/>
          <w:szCs w:val="28"/>
        </w:rPr>
        <w:t xml:space="preserve">изменений; </w:t>
      </w:r>
    </w:p>
    <w:p w:rsidR="00284FB1" w:rsidRPr="00292414" w:rsidRDefault="00944DA0" w:rsidP="00284F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>Анализ опыта деятельности</w:t>
      </w:r>
      <w:r w:rsidR="008C402C">
        <w:rPr>
          <w:rFonts w:ascii="Times New Roman" w:hAnsi="Times New Roman"/>
          <w:sz w:val="28"/>
          <w:szCs w:val="28"/>
        </w:rPr>
        <w:t xml:space="preserve"> </w:t>
      </w:r>
      <w:r w:rsidR="00E766B4" w:rsidRPr="00292414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Pr="00292414">
        <w:rPr>
          <w:rFonts w:ascii="Times New Roman" w:hAnsi="Times New Roman"/>
          <w:sz w:val="28"/>
          <w:szCs w:val="28"/>
        </w:rPr>
        <w:t xml:space="preserve">, факторы </w:t>
      </w:r>
      <w:r w:rsidR="00BE5277" w:rsidRPr="00292414">
        <w:rPr>
          <w:rFonts w:ascii="Times New Roman" w:hAnsi="Times New Roman"/>
          <w:sz w:val="28"/>
          <w:szCs w:val="28"/>
        </w:rPr>
        <w:t xml:space="preserve">его </w:t>
      </w:r>
      <w:r w:rsidRPr="00292414">
        <w:rPr>
          <w:rFonts w:ascii="Times New Roman" w:hAnsi="Times New Roman"/>
          <w:sz w:val="28"/>
          <w:szCs w:val="28"/>
        </w:rPr>
        <w:t xml:space="preserve">развития и </w:t>
      </w:r>
      <w:r w:rsidR="00C37253">
        <w:rPr>
          <w:rFonts w:ascii="Times New Roman" w:hAnsi="Times New Roman"/>
          <w:sz w:val="28"/>
          <w:szCs w:val="28"/>
        </w:rPr>
        <w:t>векторы</w:t>
      </w:r>
      <w:r w:rsidR="008C402C">
        <w:rPr>
          <w:rFonts w:ascii="Times New Roman" w:hAnsi="Times New Roman"/>
          <w:sz w:val="28"/>
          <w:szCs w:val="28"/>
        </w:rPr>
        <w:t xml:space="preserve"> </w:t>
      </w:r>
      <w:r w:rsidRPr="00292414">
        <w:rPr>
          <w:rFonts w:ascii="Times New Roman" w:hAnsi="Times New Roman"/>
          <w:sz w:val="28"/>
          <w:szCs w:val="28"/>
        </w:rPr>
        <w:t>преодоления противоречий</w:t>
      </w:r>
      <w:r w:rsidR="00E766B4" w:rsidRPr="00292414">
        <w:rPr>
          <w:rFonts w:ascii="Times New Roman" w:hAnsi="Times New Roman"/>
          <w:sz w:val="28"/>
          <w:szCs w:val="28"/>
        </w:rPr>
        <w:t xml:space="preserve"> ЕАЭС</w:t>
      </w:r>
      <w:r w:rsidRPr="00292414">
        <w:rPr>
          <w:rFonts w:ascii="Times New Roman" w:hAnsi="Times New Roman"/>
          <w:sz w:val="28"/>
          <w:szCs w:val="28"/>
        </w:rPr>
        <w:t>; принципы оценки эффективности участия национальных государств в региональных интеграционных объединениях;</w:t>
      </w:r>
    </w:p>
    <w:p w:rsidR="00284FB1" w:rsidRPr="00292414" w:rsidRDefault="00944DA0" w:rsidP="00284F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bCs/>
          <w:sz w:val="28"/>
          <w:szCs w:val="28"/>
          <w:lang w:eastAsia="kk-KZ"/>
        </w:rPr>
        <w:lastRenderedPageBreak/>
        <w:t xml:space="preserve">Факторы повышения международного статуса ЕАЭС и </w:t>
      </w:r>
      <w:r w:rsidR="00B3465D" w:rsidRPr="00DA3613">
        <w:rPr>
          <w:rFonts w:ascii="Times New Roman" w:hAnsi="Times New Roman"/>
          <w:bCs/>
          <w:sz w:val="28"/>
          <w:szCs w:val="28"/>
          <w:lang w:eastAsia="kk-KZ"/>
        </w:rPr>
        <w:t xml:space="preserve">роли </w:t>
      </w:r>
      <w:r w:rsidRPr="00DA3613">
        <w:rPr>
          <w:rFonts w:ascii="Times New Roman" w:hAnsi="Times New Roman"/>
          <w:bCs/>
          <w:sz w:val="28"/>
          <w:szCs w:val="28"/>
          <w:lang w:eastAsia="kk-KZ"/>
        </w:rPr>
        <w:t>с</w:t>
      </w:r>
      <w:r w:rsidRPr="00292414">
        <w:rPr>
          <w:rFonts w:ascii="Times New Roman" w:hAnsi="Times New Roman"/>
          <w:bCs/>
          <w:sz w:val="28"/>
          <w:szCs w:val="28"/>
          <w:lang w:eastAsia="kk-KZ"/>
        </w:rPr>
        <w:t>тран евразийского региона в мировом сообществе;</w:t>
      </w:r>
    </w:p>
    <w:p w:rsidR="00284FB1" w:rsidRPr="00DA3613" w:rsidRDefault="00DA3613" w:rsidP="00284F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613">
        <w:rPr>
          <w:rFonts w:ascii="Times New Roman" w:hAnsi="Times New Roman"/>
          <w:sz w:val="28"/>
          <w:szCs w:val="28"/>
        </w:rPr>
        <w:t>Перспективы евразийской интеграции в контексте взаимодействия с другими региональными проектами</w:t>
      </w:r>
      <w:r w:rsidR="00944DA0" w:rsidRPr="00DA3613">
        <w:rPr>
          <w:rFonts w:ascii="Times New Roman" w:hAnsi="Times New Roman"/>
          <w:sz w:val="28"/>
          <w:szCs w:val="28"/>
        </w:rPr>
        <w:t xml:space="preserve">; </w:t>
      </w:r>
    </w:p>
    <w:p w:rsidR="00284FB1" w:rsidRPr="00292414" w:rsidRDefault="00944DA0" w:rsidP="00284F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>Духовные истоки, ценности и достижения евразийского культурно-гуманитарного сотрудничества.</w:t>
      </w:r>
    </w:p>
    <w:p w:rsidR="00BC7729" w:rsidRDefault="00944DA0" w:rsidP="009A6917">
      <w:pPr>
        <w:spacing w:after="0" w:line="240" w:lineRule="auto"/>
        <w:ind w:firstLine="709"/>
        <w:jc w:val="both"/>
      </w:pPr>
      <w:r w:rsidRPr="00292414">
        <w:rPr>
          <w:rFonts w:ascii="Times New Roman" w:hAnsi="Times New Roman"/>
          <w:bCs/>
          <w:color w:val="181818"/>
          <w:sz w:val="28"/>
          <w:szCs w:val="28"/>
          <w:lang w:eastAsia="kk-KZ"/>
        </w:rPr>
        <w:t xml:space="preserve">Для участия в работе </w:t>
      </w:r>
      <w:r w:rsidR="009A6917" w:rsidRPr="009A6917">
        <w:rPr>
          <w:rFonts w:ascii="Times New Roman" w:hAnsi="Times New Roman"/>
          <w:bCs/>
          <w:color w:val="181818"/>
          <w:sz w:val="28"/>
          <w:szCs w:val="28"/>
          <w:lang w:eastAsia="kk-KZ"/>
        </w:rPr>
        <w:t>конференции</w:t>
      </w:r>
      <w:r w:rsidRPr="00292414">
        <w:rPr>
          <w:rFonts w:ascii="Times New Roman" w:hAnsi="Times New Roman"/>
          <w:bCs/>
          <w:color w:val="181818"/>
          <w:sz w:val="28"/>
          <w:szCs w:val="28"/>
          <w:lang w:eastAsia="kk-KZ"/>
        </w:rPr>
        <w:t xml:space="preserve"> просим до </w:t>
      </w:r>
      <w:r w:rsidR="00C37253">
        <w:rPr>
          <w:rFonts w:ascii="Times New Roman" w:hAnsi="Times New Roman"/>
          <w:b/>
          <w:bCs/>
          <w:color w:val="181818"/>
          <w:sz w:val="28"/>
          <w:szCs w:val="28"/>
          <w:lang w:eastAsia="kk-KZ"/>
        </w:rPr>
        <w:t>29</w:t>
      </w:r>
      <w:r w:rsidR="008C402C">
        <w:rPr>
          <w:rFonts w:ascii="Times New Roman" w:hAnsi="Times New Roman"/>
          <w:b/>
          <w:bCs/>
          <w:color w:val="181818"/>
          <w:sz w:val="28"/>
          <w:szCs w:val="28"/>
          <w:lang w:eastAsia="kk-KZ"/>
        </w:rPr>
        <w:t xml:space="preserve"> </w:t>
      </w:r>
      <w:r w:rsidR="00C37253">
        <w:rPr>
          <w:rFonts w:ascii="Times New Roman" w:hAnsi="Times New Roman"/>
          <w:b/>
          <w:bCs/>
          <w:sz w:val="28"/>
          <w:szCs w:val="28"/>
          <w:lang w:eastAsia="kk-KZ"/>
        </w:rPr>
        <w:t>марта</w:t>
      </w:r>
      <w:r w:rsidRPr="00292414">
        <w:rPr>
          <w:rFonts w:ascii="Times New Roman" w:hAnsi="Times New Roman"/>
          <w:b/>
          <w:bCs/>
          <w:sz w:val="28"/>
          <w:szCs w:val="28"/>
          <w:lang w:eastAsia="kk-KZ"/>
        </w:rPr>
        <w:t xml:space="preserve"> 2019 года</w:t>
      </w:r>
      <w:r w:rsidR="008C402C">
        <w:rPr>
          <w:rFonts w:ascii="Times New Roman" w:hAnsi="Times New Roman"/>
          <w:b/>
          <w:bCs/>
          <w:sz w:val="28"/>
          <w:szCs w:val="28"/>
          <w:lang w:eastAsia="kk-KZ"/>
        </w:rPr>
        <w:t xml:space="preserve"> </w:t>
      </w:r>
      <w:r w:rsidRPr="00292414">
        <w:rPr>
          <w:rFonts w:ascii="Times New Roman" w:hAnsi="Times New Roman"/>
          <w:bCs/>
          <w:color w:val="181818"/>
          <w:sz w:val="28"/>
          <w:szCs w:val="28"/>
          <w:lang w:eastAsia="kk-KZ"/>
        </w:rPr>
        <w:t xml:space="preserve">прислать </w:t>
      </w:r>
      <w:r w:rsidRPr="00292414">
        <w:rPr>
          <w:rFonts w:ascii="Times New Roman" w:hAnsi="Times New Roman"/>
          <w:b/>
          <w:bCs/>
          <w:sz w:val="28"/>
          <w:szCs w:val="28"/>
          <w:lang w:eastAsia="kk-KZ"/>
        </w:rPr>
        <w:t>заявку и тексты докладов</w:t>
      </w:r>
      <w:r w:rsidR="008C402C">
        <w:rPr>
          <w:rFonts w:ascii="Times New Roman" w:hAnsi="Times New Roman"/>
          <w:b/>
          <w:bCs/>
          <w:sz w:val="28"/>
          <w:szCs w:val="28"/>
          <w:lang w:eastAsia="kk-KZ"/>
        </w:rPr>
        <w:t xml:space="preserve"> </w:t>
      </w:r>
      <w:r w:rsidRPr="00292414">
        <w:rPr>
          <w:rFonts w:ascii="Times New Roman" w:hAnsi="Times New Roman"/>
          <w:bCs/>
          <w:color w:val="181818"/>
          <w:sz w:val="28"/>
          <w:szCs w:val="28"/>
          <w:lang w:eastAsia="kk-KZ"/>
        </w:rPr>
        <w:t xml:space="preserve">на электронный адрес: </w:t>
      </w:r>
      <w:hyperlink r:id="rId14" w:history="1">
        <w:r w:rsidR="009A6917" w:rsidRPr="00CB271E">
          <w:rPr>
            <w:rStyle w:val="af1"/>
            <w:rFonts w:ascii="Times New Roman" w:hAnsi="Times New Roman"/>
            <w:bCs/>
            <w:sz w:val="28"/>
            <w:szCs w:val="28"/>
            <w:lang w:eastAsia="kk-KZ"/>
          </w:rPr>
          <w:t>forum_bpp@</w:t>
        </w:r>
        <w:r w:rsidR="009A6917" w:rsidRPr="00CB271E">
          <w:rPr>
            <w:rStyle w:val="af1"/>
            <w:rFonts w:ascii="Times New Roman" w:hAnsi="Times New Roman"/>
            <w:bCs/>
            <w:sz w:val="28"/>
            <w:szCs w:val="28"/>
            <w:lang w:val="en-US" w:eastAsia="kk-KZ"/>
          </w:rPr>
          <w:t>mail</w:t>
        </w:r>
        <w:r w:rsidR="009A6917" w:rsidRPr="00CB271E">
          <w:rPr>
            <w:rStyle w:val="af1"/>
            <w:rFonts w:ascii="Times New Roman" w:hAnsi="Times New Roman"/>
            <w:bCs/>
            <w:sz w:val="28"/>
            <w:szCs w:val="28"/>
            <w:lang w:eastAsia="kk-KZ"/>
          </w:rPr>
          <w:t>.</w:t>
        </w:r>
        <w:r w:rsidR="009A6917" w:rsidRPr="00CB271E">
          <w:rPr>
            <w:rStyle w:val="af1"/>
            <w:rFonts w:ascii="Times New Roman" w:hAnsi="Times New Roman"/>
            <w:bCs/>
            <w:sz w:val="28"/>
            <w:szCs w:val="28"/>
            <w:lang w:val="en-US" w:eastAsia="kk-KZ"/>
          </w:rPr>
          <w:t>ru</w:t>
        </w:r>
      </w:hyperlink>
      <w:r w:rsidR="00F43676">
        <w:t xml:space="preserve"> </w:t>
      </w:r>
    </w:p>
    <w:p w:rsidR="00BC7729" w:rsidRDefault="00BC7729" w:rsidP="009A6917">
      <w:pPr>
        <w:spacing w:after="0" w:line="240" w:lineRule="auto"/>
        <w:ind w:firstLine="709"/>
        <w:jc w:val="both"/>
      </w:pPr>
    </w:p>
    <w:p w:rsidR="00944DA0" w:rsidRDefault="00944DA0" w:rsidP="009A6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 xml:space="preserve">Просим соблюдать указанные требования к тексту. </w:t>
      </w:r>
    </w:p>
    <w:p w:rsidR="00F43676" w:rsidRPr="009A6917" w:rsidRDefault="00F43676" w:rsidP="009A69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81818"/>
          <w:sz w:val="28"/>
          <w:szCs w:val="28"/>
          <w:lang w:eastAsia="kk-KZ"/>
        </w:rPr>
      </w:pP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Объем не более 7 стр.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Шрифт: тип – Times New Roman, кегль – 14, одинарный межстрочный интервал; абзац – 1,25 см, отступ абзаца задается автоматически.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 xml:space="preserve">Поля отступов: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37253">
          <w:rPr>
            <w:rFonts w:ascii="Times New Roman" w:hAnsi="Times New Roman"/>
            <w:sz w:val="24"/>
            <w:szCs w:val="24"/>
          </w:rPr>
          <w:t>20 мм</w:t>
        </w:r>
      </w:smartTag>
      <w:r w:rsidRPr="00C37253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C37253">
          <w:rPr>
            <w:rFonts w:ascii="Times New Roman" w:hAnsi="Times New Roman"/>
            <w:sz w:val="24"/>
            <w:szCs w:val="24"/>
          </w:rPr>
          <w:t>30 мм</w:t>
        </w:r>
      </w:smartTag>
      <w:r w:rsidRPr="00C37253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C37253">
          <w:rPr>
            <w:rFonts w:ascii="Times New Roman" w:hAnsi="Times New Roman"/>
            <w:sz w:val="24"/>
            <w:szCs w:val="24"/>
          </w:rPr>
          <w:t>15 мм</w:t>
        </w:r>
      </w:smartTag>
      <w:r w:rsidRPr="00C37253">
        <w:rPr>
          <w:rFonts w:ascii="Times New Roman" w:hAnsi="Times New Roman"/>
          <w:sz w:val="24"/>
          <w:szCs w:val="24"/>
        </w:rPr>
        <w:t>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Название доклада – прописными буквами полужирным шрифтом, выравнивание по центру.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Ниже через один отступ, по правому краю: ФИО автора – курсивом, полужирным шрифтом (для каждого автора – сначала фамилия, пробел, затем инициалы с пробелом между ними). На следующей строке симметрично по правому краю – указать текущий статус (должность), название организации, ученую степень – курсивом; на следующей строке симметрично – указать страну, город и электронный адрес.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bCs/>
          <w:sz w:val="24"/>
          <w:szCs w:val="24"/>
          <w:lang w:eastAsia="kk-KZ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[4, с. 89].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 xml:space="preserve">Список использованной литературы размещается в конце текста и отделяется пустой строкой. Источники в списке указываются по мере цитирования в тексте. 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Схемы, фотографии, рисунки, сканированные изображения и т. п. – (дополнительно) представить отдельными файлами в формате JPG, диаграммы, графики – в программе Excel. Названия файлов должны соответствовать названиям рисунков, схем, диаграмм и т.д. в тексте доклада. Название и номера рисунков указываются под рисунками, названия и номера таблиц – над таблицами (выравнивание – по центру). Таблицы, схемы, рисунки, формулы, графики не должны выходить за пределы указанных полей (шрифт в таблицах и на рисунках – не менее 12 пт).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Кавычки обозначаются знаком «»; в указываемых датах века обозначаются римскими цифрами, годы – арабскими.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Список сокращений размещается в конце текста доклада с расшифровкой аббревиатур в алфавитном порядке.</w:t>
      </w:r>
    </w:p>
    <w:p w:rsidR="00944DA0" w:rsidRPr="00C37253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Литература в виде концевых сносок, абзацы пробелами запрещены.</w:t>
      </w:r>
    </w:p>
    <w:p w:rsidR="00944DA0" w:rsidRPr="00DC0A17" w:rsidRDefault="00944DA0" w:rsidP="00F4367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7253">
        <w:rPr>
          <w:rFonts w:ascii="Times New Roman" w:hAnsi="Times New Roman"/>
          <w:sz w:val="24"/>
          <w:szCs w:val="24"/>
        </w:rPr>
        <w:t>Не допускаются ручные переносы (manual hyphenation).</w:t>
      </w:r>
    </w:p>
    <w:p w:rsidR="00F43676" w:rsidRDefault="00F43676" w:rsidP="00944DA0">
      <w:pPr>
        <w:spacing w:after="0" w:line="240" w:lineRule="auto"/>
        <w:ind w:firstLine="491"/>
        <w:jc w:val="both"/>
        <w:rPr>
          <w:rFonts w:ascii="Times New Roman" w:hAnsi="Times New Roman"/>
          <w:b/>
          <w:bCs/>
          <w:i/>
          <w:sz w:val="28"/>
          <w:szCs w:val="28"/>
          <w:lang w:eastAsia="kk-KZ"/>
        </w:rPr>
      </w:pPr>
    </w:p>
    <w:p w:rsidR="00944DA0" w:rsidRDefault="00944DA0" w:rsidP="00944DA0">
      <w:pPr>
        <w:spacing w:after="0" w:line="240" w:lineRule="auto"/>
        <w:ind w:firstLine="491"/>
        <w:jc w:val="both"/>
        <w:rPr>
          <w:rFonts w:ascii="Times New Roman" w:hAnsi="Times New Roman"/>
          <w:b/>
          <w:bCs/>
          <w:i/>
          <w:sz w:val="28"/>
          <w:szCs w:val="28"/>
          <w:lang w:eastAsia="kk-KZ"/>
        </w:rPr>
      </w:pPr>
      <w:r w:rsidRPr="00292414">
        <w:rPr>
          <w:rFonts w:ascii="Times New Roman" w:hAnsi="Times New Roman"/>
          <w:b/>
          <w:bCs/>
          <w:i/>
          <w:sz w:val="28"/>
          <w:szCs w:val="28"/>
          <w:lang w:eastAsia="kk-KZ"/>
        </w:rPr>
        <w:t xml:space="preserve"> Организационный комитет </w:t>
      </w:r>
      <w:r w:rsidR="009A6917" w:rsidRPr="009A6917">
        <w:rPr>
          <w:rFonts w:ascii="Times New Roman" w:hAnsi="Times New Roman"/>
          <w:b/>
          <w:bCs/>
          <w:i/>
          <w:sz w:val="28"/>
          <w:szCs w:val="28"/>
          <w:lang w:eastAsia="kk-KZ"/>
        </w:rPr>
        <w:t>конференции</w:t>
      </w:r>
      <w:r w:rsidRPr="00292414">
        <w:rPr>
          <w:rFonts w:ascii="Times New Roman" w:hAnsi="Times New Roman"/>
          <w:b/>
          <w:bCs/>
          <w:i/>
          <w:sz w:val="28"/>
          <w:szCs w:val="28"/>
          <w:lang w:eastAsia="kk-KZ"/>
        </w:rPr>
        <w:t xml:space="preserve"> оставляет за собой право отклонять материалы, не соотв</w:t>
      </w:r>
      <w:r w:rsidR="00DC0A17">
        <w:rPr>
          <w:rFonts w:ascii="Times New Roman" w:hAnsi="Times New Roman"/>
          <w:b/>
          <w:bCs/>
          <w:i/>
          <w:sz w:val="28"/>
          <w:szCs w:val="28"/>
          <w:lang w:eastAsia="kk-KZ"/>
        </w:rPr>
        <w:t xml:space="preserve">етствующие тематике форума </w:t>
      </w:r>
      <w:r w:rsidRPr="00292414">
        <w:rPr>
          <w:rFonts w:ascii="Times New Roman" w:hAnsi="Times New Roman"/>
          <w:b/>
          <w:bCs/>
          <w:i/>
          <w:sz w:val="28"/>
          <w:szCs w:val="28"/>
          <w:lang w:eastAsia="kk-KZ"/>
        </w:rPr>
        <w:t>или предъявляемым требованиям.</w:t>
      </w:r>
    </w:p>
    <w:p w:rsidR="00F43676" w:rsidRPr="00292414" w:rsidRDefault="00F43676" w:rsidP="00944DA0">
      <w:pPr>
        <w:spacing w:after="0" w:line="240" w:lineRule="auto"/>
        <w:ind w:firstLine="491"/>
        <w:jc w:val="both"/>
        <w:rPr>
          <w:rFonts w:ascii="Times New Roman" w:hAnsi="Times New Roman"/>
          <w:b/>
          <w:bCs/>
          <w:i/>
          <w:sz w:val="28"/>
          <w:szCs w:val="28"/>
          <w:lang w:eastAsia="kk-KZ"/>
        </w:rPr>
      </w:pPr>
    </w:p>
    <w:p w:rsidR="00944DA0" w:rsidRPr="00292414" w:rsidRDefault="00944DA0" w:rsidP="00944DA0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bCs/>
          <w:sz w:val="28"/>
          <w:szCs w:val="28"/>
          <w:lang w:eastAsia="kk-KZ"/>
        </w:rPr>
        <w:t xml:space="preserve">Планируется издание сборника материалов </w:t>
      </w:r>
      <w:r w:rsidR="009A6917" w:rsidRPr="009A6917">
        <w:rPr>
          <w:rFonts w:ascii="Times New Roman" w:hAnsi="Times New Roman"/>
          <w:bCs/>
          <w:sz w:val="28"/>
          <w:szCs w:val="28"/>
          <w:lang w:eastAsia="kk-KZ"/>
        </w:rPr>
        <w:t>конференции</w:t>
      </w:r>
      <w:r w:rsidR="009A6917">
        <w:rPr>
          <w:rFonts w:ascii="Times New Roman" w:hAnsi="Times New Roman"/>
          <w:bCs/>
          <w:sz w:val="28"/>
          <w:szCs w:val="28"/>
          <w:lang w:eastAsia="kk-KZ"/>
        </w:rPr>
        <w:t>.</w:t>
      </w:r>
    </w:p>
    <w:p w:rsidR="00944DA0" w:rsidRDefault="00DC0A17" w:rsidP="00DC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44DA0" w:rsidRPr="00292414">
        <w:rPr>
          <w:rFonts w:ascii="Times New Roman" w:hAnsi="Times New Roman"/>
          <w:sz w:val="28"/>
          <w:szCs w:val="28"/>
        </w:rPr>
        <w:t>заочно</w:t>
      </w:r>
      <w:r>
        <w:rPr>
          <w:rFonts w:ascii="Times New Roman" w:hAnsi="Times New Roman"/>
          <w:sz w:val="28"/>
          <w:szCs w:val="28"/>
        </w:rPr>
        <w:t>м участии</w:t>
      </w:r>
      <w:r w:rsidR="00944DA0" w:rsidRPr="00292414">
        <w:rPr>
          <w:rFonts w:ascii="Times New Roman" w:hAnsi="Times New Roman"/>
          <w:sz w:val="28"/>
          <w:szCs w:val="28"/>
          <w:lang w:val="kk-KZ"/>
        </w:rPr>
        <w:t xml:space="preserve"> р</w:t>
      </w:r>
      <w:r w:rsidR="00944DA0" w:rsidRPr="00292414">
        <w:rPr>
          <w:rFonts w:ascii="Times New Roman" w:hAnsi="Times New Roman"/>
          <w:sz w:val="28"/>
          <w:szCs w:val="28"/>
        </w:rPr>
        <w:t xml:space="preserve">ассылка сборника </w:t>
      </w:r>
      <w:r>
        <w:rPr>
          <w:rFonts w:ascii="Times New Roman" w:hAnsi="Times New Roman"/>
          <w:sz w:val="28"/>
          <w:szCs w:val="28"/>
          <w:lang w:val="kk-KZ"/>
        </w:rPr>
        <w:t>осуществляется</w:t>
      </w:r>
      <w:r w:rsidR="00944DA0" w:rsidRPr="00292414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944DA0" w:rsidRPr="00292414">
        <w:rPr>
          <w:rFonts w:ascii="Times New Roman" w:hAnsi="Times New Roman"/>
          <w:sz w:val="28"/>
          <w:szCs w:val="28"/>
          <w:lang w:val="en-US"/>
        </w:rPr>
        <w:t>PDF</w:t>
      </w:r>
      <w:r w:rsidR="00944DA0" w:rsidRPr="00292414">
        <w:rPr>
          <w:rFonts w:ascii="Times New Roman" w:hAnsi="Times New Roman"/>
          <w:sz w:val="28"/>
          <w:szCs w:val="28"/>
        </w:rPr>
        <w:t>-</w:t>
      </w:r>
      <w:r w:rsidR="00944DA0" w:rsidRPr="00292414">
        <w:rPr>
          <w:rFonts w:ascii="Times New Roman" w:hAnsi="Times New Roman"/>
          <w:sz w:val="28"/>
          <w:szCs w:val="28"/>
          <w:lang w:val="kk-KZ"/>
        </w:rPr>
        <w:t>формате</w:t>
      </w:r>
      <w:r w:rsidR="00944DA0" w:rsidRPr="00292414">
        <w:rPr>
          <w:rFonts w:ascii="Times New Roman" w:hAnsi="Times New Roman"/>
          <w:sz w:val="28"/>
          <w:szCs w:val="28"/>
        </w:rPr>
        <w:t>.</w:t>
      </w:r>
    </w:p>
    <w:p w:rsidR="00F43676" w:rsidRPr="00DC0A17" w:rsidRDefault="00F43676" w:rsidP="00DC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DA0" w:rsidRPr="00292414" w:rsidRDefault="00257A2B" w:rsidP="00F43676">
      <w:pPr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Координаторы </w:t>
      </w:r>
      <w:r w:rsidR="009A6917" w:rsidRPr="009A6917">
        <w:rPr>
          <w:rFonts w:ascii="Times New Roman" w:hAnsi="Times New Roman"/>
          <w:b/>
          <w:bCs/>
          <w:sz w:val="28"/>
          <w:szCs w:val="28"/>
        </w:rPr>
        <w:t>конференции</w:t>
      </w:r>
      <w:r w:rsidR="00944DA0" w:rsidRPr="00292414">
        <w:rPr>
          <w:rFonts w:ascii="Times New Roman" w:hAnsi="Times New Roman"/>
          <w:b/>
          <w:sz w:val="28"/>
          <w:szCs w:val="28"/>
        </w:rPr>
        <w:t xml:space="preserve">: </w:t>
      </w:r>
    </w:p>
    <w:p w:rsidR="00492292" w:rsidRPr="00292414" w:rsidRDefault="00944DA0" w:rsidP="00492292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>Библиотека Первого Президента Республики Казахстан – Елбасы</w:t>
      </w:r>
    </w:p>
    <w:p w:rsidR="00944DA0" w:rsidRPr="00292414" w:rsidRDefault="00944DA0" w:rsidP="00492292">
      <w:pPr>
        <w:spacing w:after="0" w:line="240" w:lineRule="auto"/>
        <w:ind w:firstLine="570"/>
        <w:jc w:val="both"/>
        <w:rPr>
          <w:i/>
          <w:sz w:val="28"/>
          <w:szCs w:val="28"/>
        </w:rPr>
      </w:pPr>
      <w:r w:rsidRPr="00292414">
        <w:rPr>
          <w:rFonts w:ascii="Times New Roman" w:hAnsi="Times New Roman"/>
          <w:i/>
          <w:sz w:val="28"/>
          <w:szCs w:val="28"/>
        </w:rPr>
        <w:t>Бердагулова Сагинтай Кенесовна 8(7172)69</w:t>
      </w:r>
      <w:r w:rsidR="00184B3F" w:rsidRPr="00292414">
        <w:rPr>
          <w:rFonts w:ascii="Times New Roman" w:hAnsi="Times New Roman"/>
          <w:i/>
          <w:sz w:val="28"/>
          <w:szCs w:val="28"/>
        </w:rPr>
        <w:t>-</w:t>
      </w:r>
      <w:r w:rsidRPr="00292414">
        <w:rPr>
          <w:rFonts w:ascii="Times New Roman" w:hAnsi="Times New Roman"/>
          <w:i/>
          <w:sz w:val="28"/>
          <w:szCs w:val="28"/>
        </w:rPr>
        <w:t>30</w:t>
      </w:r>
      <w:r w:rsidR="00184B3F" w:rsidRPr="00292414">
        <w:rPr>
          <w:rFonts w:ascii="Times New Roman" w:hAnsi="Times New Roman"/>
          <w:i/>
          <w:sz w:val="28"/>
          <w:szCs w:val="28"/>
        </w:rPr>
        <w:t>-</w:t>
      </w:r>
      <w:r w:rsidRPr="00292414">
        <w:rPr>
          <w:rFonts w:ascii="Times New Roman" w:hAnsi="Times New Roman"/>
          <w:i/>
          <w:sz w:val="28"/>
          <w:szCs w:val="28"/>
        </w:rPr>
        <w:t>49; 8</w:t>
      </w:r>
      <w:r w:rsidR="00184B3F" w:rsidRPr="00292414">
        <w:rPr>
          <w:rFonts w:ascii="Times New Roman" w:hAnsi="Times New Roman"/>
          <w:i/>
          <w:sz w:val="28"/>
          <w:szCs w:val="28"/>
        </w:rPr>
        <w:t>-</w:t>
      </w:r>
      <w:r w:rsidRPr="00292414">
        <w:rPr>
          <w:rFonts w:ascii="Times New Roman" w:hAnsi="Times New Roman"/>
          <w:i/>
          <w:sz w:val="28"/>
          <w:szCs w:val="28"/>
        </w:rPr>
        <w:t>701</w:t>
      </w:r>
      <w:r w:rsidR="00184B3F" w:rsidRPr="00292414">
        <w:rPr>
          <w:rFonts w:ascii="Times New Roman" w:hAnsi="Times New Roman"/>
          <w:i/>
          <w:sz w:val="28"/>
          <w:szCs w:val="28"/>
        </w:rPr>
        <w:t>-</w:t>
      </w:r>
      <w:r w:rsidRPr="00292414">
        <w:rPr>
          <w:rFonts w:ascii="Times New Roman" w:hAnsi="Times New Roman"/>
          <w:i/>
          <w:sz w:val="28"/>
          <w:szCs w:val="28"/>
        </w:rPr>
        <w:t>382</w:t>
      </w:r>
      <w:r w:rsidR="00184B3F" w:rsidRPr="00292414">
        <w:rPr>
          <w:rFonts w:ascii="Times New Roman" w:hAnsi="Times New Roman"/>
          <w:i/>
          <w:sz w:val="28"/>
          <w:szCs w:val="28"/>
        </w:rPr>
        <w:t>-</w:t>
      </w:r>
      <w:r w:rsidRPr="00292414">
        <w:rPr>
          <w:rFonts w:ascii="Times New Roman" w:hAnsi="Times New Roman"/>
          <w:i/>
          <w:sz w:val="28"/>
          <w:szCs w:val="28"/>
        </w:rPr>
        <w:t>55</w:t>
      </w:r>
      <w:r w:rsidR="00184B3F" w:rsidRPr="00292414">
        <w:rPr>
          <w:rFonts w:ascii="Times New Roman" w:hAnsi="Times New Roman"/>
          <w:i/>
          <w:sz w:val="28"/>
          <w:szCs w:val="28"/>
        </w:rPr>
        <w:t>-</w:t>
      </w:r>
      <w:r w:rsidRPr="00292414">
        <w:rPr>
          <w:rFonts w:ascii="Times New Roman" w:hAnsi="Times New Roman"/>
          <w:i/>
          <w:sz w:val="28"/>
          <w:szCs w:val="28"/>
        </w:rPr>
        <w:t>78;</w:t>
      </w:r>
    </w:p>
    <w:p w:rsidR="00944DA0" w:rsidRPr="00292414" w:rsidRDefault="00944DA0" w:rsidP="00944DA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sz w:val="28"/>
          <w:szCs w:val="28"/>
        </w:rPr>
        <w:t>Казахстанский филиал МГУ им. М.В.Ломоносова</w:t>
      </w:r>
    </w:p>
    <w:p w:rsidR="00284FB1" w:rsidRPr="00292414" w:rsidRDefault="00284FB1" w:rsidP="007429CB">
      <w:pPr>
        <w:spacing w:after="0" w:line="240" w:lineRule="auto"/>
        <w:ind w:firstLine="570"/>
        <w:jc w:val="both"/>
        <w:rPr>
          <w:rFonts w:ascii="Times New Roman" w:hAnsi="Times New Roman"/>
          <w:i/>
          <w:sz w:val="28"/>
          <w:szCs w:val="28"/>
        </w:rPr>
      </w:pPr>
      <w:r w:rsidRPr="00292414">
        <w:rPr>
          <w:rFonts w:ascii="Times New Roman" w:hAnsi="Times New Roman"/>
          <w:i/>
          <w:sz w:val="28"/>
          <w:szCs w:val="28"/>
        </w:rPr>
        <w:t xml:space="preserve">Аязбекова Сабина Шариповна </w:t>
      </w:r>
      <w:r w:rsidR="007429CB" w:rsidRPr="00292414">
        <w:rPr>
          <w:rFonts w:ascii="Times New Roman" w:hAnsi="Times New Roman"/>
          <w:i/>
          <w:sz w:val="28"/>
          <w:szCs w:val="28"/>
        </w:rPr>
        <w:t>8-701-910-88-62.</w:t>
      </w:r>
    </w:p>
    <w:p w:rsidR="00944DA0" w:rsidRPr="00292414" w:rsidRDefault="0087353B" w:rsidP="00333EAA">
      <w:pPr>
        <w:jc w:val="center"/>
        <w:rPr>
          <w:rFonts w:ascii="Times New Roman" w:hAnsi="Times New Roman"/>
          <w:b/>
          <w:sz w:val="28"/>
          <w:szCs w:val="28"/>
        </w:rPr>
      </w:pPr>
      <w:r w:rsidRPr="00292414">
        <w:rPr>
          <w:rFonts w:ascii="Times New Roman" w:hAnsi="Times New Roman"/>
          <w:b/>
          <w:sz w:val="28"/>
          <w:szCs w:val="28"/>
        </w:rPr>
        <w:br w:type="page"/>
      </w:r>
      <w:r w:rsidR="00944DA0" w:rsidRPr="0029241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944DA0" w:rsidRPr="00292414" w:rsidRDefault="00944DA0" w:rsidP="009A69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7253">
        <w:rPr>
          <w:rFonts w:ascii="Times New Roman" w:hAnsi="Times New Roman"/>
          <w:sz w:val="28"/>
          <w:szCs w:val="28"/>
        </w:rPr>
        <w:t>на участие в М</w:t>
      </w:r>
      <w:r w:rsidR="009A6917">
        <w:rPr>
          <w:rFonts w:ascii="Times New Roman" w:hAnsi="Times New Roman"/>
          <w:sz w:val="28"/>
          <w:szCs w:val="28"/>
        </w:rPr>
        <w:t>еждународной научно-практической</w:t>
      </w:r>
      <w:r w:rsidR="00A94F35">
        <w:rPr>
          <w:rFonts w:ascii="Times New Roman" w:hAnsi="Times New Roman"/>
          <w:sz w:val="28"/>
          <w:szCs w:val="28"/>
        </w:rPr>
        <w:t xml:space="preserve"> </w:t>
      </w:r>
      <w:r w:rsidR="009A6917" w:rsidRPr="009A6917">
        <w:rPr>
          <w:rFonts w:ascii="Times New Roman" w:hAnsi="Times New Roman"/>
          <w:bCs/>
          <w:sz w:val="28"/>
          <w:szCs w:val="28"/>
        </w:rPr>
        <w:t>конференции</w:t>
      </w:r>
      <w:r w:rsidRPr="00292414">
        <w:rPr>
          <w:rFonts w:ascii="Times New Roman" w:hAnsi="Times New Roman"/>
          <w:b/>
          <w:sz w:val="28"/>
          <w:szCs w:val="28"/>
        </w:rPr>
        <w:t xml:space="preserve">                «От идеи - к реальности: к 25-летию евразийской</w:t>
      </w:r>
    </w:p>
    <w:p w:rsidR="00944DA0" w:rsidRPr="00292414" w:rsidRDefault="00944DA0" w:rsidP="00944DA0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292414">
        <w:rPr>
          <w:rFonts w:ascii="Times New Roman" w:hAnsi="Times New Roman"/>
          <w:b/>
          <w:sz w:val="28"/>
          <w:szCs w:val="28"/>
        </w:rPr>
        <w:t xml:space="preserve">                              инициативы Нурсултана Назарбаева»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5239"/>
      </w:tblGrid>
      <w:tr w:rsidR="00B57404" w:rsidRPr="00292414" w:rsidTr="00B5740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04" w:rsidRPr="00B57404" w:rsidRDefault="00B57404" w:rsidP="00B574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4" w:rsidRPr="00292414" w:rsidRDefault="00B57404" w:rsidP="004E0DA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404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4" w:rsidRPr="00292414" w:rsidRDefault="00B57404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4" w:rsidRPr="00292414" w:rsidRDefault="00B57404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Страна,</w:t>
            </w:r>
            <w:r w:rsidR="00E7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414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 xml:space="preserve">Место работы, должность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Номер мобильного или стационарного телефона (с кодом города)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92414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0F03E5" w:rsidP="001156C4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направления </w:t>
            </w:r>
            <w:r w:rsidR="009A6917" w:rsidRPr="009A6917">
              <w:rPr>
                <w:rFonts w:ascii="Times New Roman" w:hAnsi="Times New Roman"/>
                <w:bCs/>
                <w:sz w:val="28"/>
                <w:szCs w:val="28"/>
              </w:rPr>
              <w:t>конференции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404" w:rsidRPr="00BD6ABD" w:rsidTr="00B5740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4" w:rsidRPr="00B57404" w:rsidRDefault="00B57404" w:rsidP="00B57404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04">
              <w:rPr>
                <w:rFonts w:ascii="Times New Roman" w:hAnsi="Times New Roman"/>
                <w:sz w:val="28"/>
                <w:szCs w:val="28"/>
              </w:rPr>
              <w:t>Форма участия (оставьте нужное)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4" w:rsidRPr="00B57404" w:rsidRDefault="00B57404" w:rsidP="00B5740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4">
              <w:rPr>
                <w:rFonts w:ascii="Times New Roman" w:hAnsi="Times New Roman"/>
                <w:sz w:val="28"/>
                <w:szCs w:val="28"/>
              </w:rPr>
              <w:t>очное выступление с докладом, публикация</w:t>
            </w:r>
          </w:p>
          <w:p w:rsidR="00B57404" w:rsidRPr="00B57404" w:rsidRDefault="00B57404" w:rsidP="00B5740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4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92414" w:rsidRDefault="00944DA0" w:rsidP="001156C4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292414">
              <w:rPr>
                <w:rFonts w:ascii="Times New Roman" w:hAnsi="Times New Roman"/>
                <w:sz w:val="28"/>
                <w:szCs w:val="28"/>
              </w:rPr>
              <w:t>Потребность в технических средствах (мультимедийный проектор и пр.)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92414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B57404" w:rsidRDefault="00B57404" w:rsidP="001156C4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Требуется ли Вам бронирование гостиницы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92414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DA0" w:rsidRPr="00292414" w:rsidRDefault="00944DA0" w:rsidP="00944DA0">
      <w:pPr>
        <w:rPr>
          <w:rFonts w:ascii="Times New Roman" w:hAnsi="Times New Roman"/>
          <w:sz w:val="28"/>
          <w:szCs w:val="28"/>
          <w:lang w:val="kk-KZ" w:eastAsia="en-US"/>
        </w:rPr>
      </w:pPr>
    </w:p>
    <w:p w:rsidR="00944DA0" w:rsidRPr="00292414" w:rsidRDefault="00944DA0" w:rsidP="00944DA0">
      <w:pPr>
        <w:ind w:firstLine="57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DA0" w:rsidRPr="00292414" w:rsidRDefault="00944DA0" w:rsidP="00944DA0">
      <w:pPr>
        <w:ind w:firstLine="57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5FBC" w:rsidRPr="00292414" w:rsidRDefault="00AA5FBC" w:rsidP="00944DA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AA5FBC" w:rsidRPr="00292414" w:rsidSect="00F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D9" w:rsidRDefault="006E63D9" w:rsidP="00B0130E">
      <w:pPr>
        <w:spacing w:after="0" w:line="240" w:lineRule="auto"/>
      </w:pPr>
      <w:r>
        <w:separator/>
      </w:r>
    </w:p>
  </w:endnote>
  <w:endnote w:type="continuationSeparator" w:id="1">
    <w:p w:rsidR="006E63D9" w:rsidRDefault="006E63D9" w:rsidP="00B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D9" w:rsidRDefault="006E63D9" w:rsidP="00B0130E">
      <w:pPr>
        <w:spacing w:after="0" w:line="240" w:lineRule="auto"/>
      </w:pPr>
      <w:r>
        <w:separator/>
      </w:r>
    </w:p>
  </w:footnote>
  <w:footnote w:type="continuationSeparator" w:id="1">
    <w:p w:rsidR="006E63D9" w:rsidRDefault="006E63D9" w:rsidP="00B0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F0"/>
    <w:multiLevelType w:val="hybridMultilevel"/>
    <w:tmpl w:val="648E1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3C00B2"/>
    <w:multiLevelType w:val="hybridMultilevel"/>
    <w:tmpl w:val="BACEEF4C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10BB"/>
    <w:multiLevelType w:val="hybridMultilevel"/>
    <w:tmpl w:val="FC9C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0F3"/>
    <w:multiLevelType w:val="hybridMultilevel"/>
    <w:tmpl w:val="18943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44549"/>
    <w:multiLevelType w:val="hybridMultilevel"/>
    <w:tmpl w:val="CEB0D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30E"/>
    <w:rsid w:val="00013168"/>
    <w:rsid w:val="00083B71"/>
    <w:rsid w:val="000B4F84"/>
    <w:rsid w:val="000C59E3"/>
    <w:rsid w:val="000D3839"/>
    <w:rsid w:val="000E18C6"/>
    <w:rsid w:val="000F03E5"/>
    <w:rsid w:val="00125586"/>
    <w:rsid w:val="001274D5"/>
    <w:rsid w:val="001412DE"/>
    <w:rsid w:val="0016438A"/>
    <w:rsid w:val="00184B3F"/>
    <w:rsid w:val="0019093A"/>
    <w:rsid w:val="00197A06"/>
    <w:rsid w:val="001A1A9D"/>
    <w:rsid w:val="00257A2B"/>
    <w:rsid w:val="002660B0"/>
    <w:rsid w:val="00284FB1"/>
    <w:rsid w:val="00292414"/>
    <w:rsid w:val="00292C1D"/>
    <w:rsid w:val="002A1EAE"/>
    <w:rsid w:val="002A4012"/>
    <w:rsid w:val="002C3DC9"/>
    <w:rsid w:val="002D10E2"/>
    <w:rsid w:val="00333EAA"/>
    <w:rsid w:val="00344E50"/>
    <w:rsid w:val="00380E8D"/>
    <w:rsid w:val="0038258C"/>
    <w:rsid w:val="003C55BE"/>
    <w:rsid w:val="003D7FB2"/>
    <w:rsid w:val="00412864"/>
    <w:rsid w:val="004446C7"/>
    <w:rsid w:val="0045361D"/>
    <w:rsid w:val="00470073"/>
    <w:rsid w:val="00492292"/>
    <w:rsid w:val="004A704D"/>
    <w:rsid w:val="004E2020"/>
    <w:rsid w:val="00520968"/>
    <w:rsid w:val="00522B16"/>
    <w:rsid w:val="00532BA0"/>
    <w:rsid w:val="00676FCF"/>
    <w:rsid w:val="006778BB"/>
    <w:rsid w:val="006D6E7D"/>
    <w:rsid w:val="006E63D9"/>
    <w:rsid w:val="007174A3"/>
    <w:rsid w:val="007429CB"/>
    <w:rsid w:val="00753F7D"/>
    <w:rsid w:val="007C4479"/>
    <w:rsid w:val="007D5B7E"/>
    <w:rsid w:val="00800B31"/>
    <w:rsid w:val="00810A0C"/>
    <w:rsid w:val="008138D4"/>
    <w:rsid w:val="0087353B"/>
    <w:rsid w:val="008C402C"/>
    <w:rsid w:val="008D4729"/>
    <w:rsid w:val="008E479B"/>
    <w:rsid w:val="00902EA1"/>
    <w:rsid w:val="00944DA0"/>
    <w:rsid w:val="0096672A"/>
    <w:rsid w:val="00972B8E"/>
    <w:rsid w:val="009A6917"/>
    <w:rsid w:val="009C2B86"/>
    <w:rsid w:val="00A271DD"/>
    <w:rsid w:val="00A5353D"/>
    <w:rsid w:val="00A64A0D"/>
    <w:rsid w:val="00A94F35"/>
    <w:rsid w:val="00AA51C6"/>
    <w:rsid w:val="00AA5FBC"/>
    <w:rsid w:val="00AB6C65"/>
    <w:rsid w:val="00AD4CD9"/>
    <w:rsid w:val="00AF09DE"/>
    <w:rsid w:val="00B0130E"/>
    <w:rsid w:val="00B17A65"/>
    <w:rsid w:val="00B3465D"/>
    <w:rsid w:val="00B57404"/>
    <w:rsid w:val="00BA1B51"/>
    <w:rsid w:val="00BB299A"/>
    <w:rsid w:val="00BC7729"/>
    <w:rsid w:val="00BE5277"/>
    <w:rsid w:val="00BE657C"/>
    <w:rsid w:val="00C27731"/>
    <w:rsid w:val="00C37253"/>
    <w:rsid w:val="00C71E10"/>
    <w:rsid w:val="00C94EE6"/>
    <w:rsid w:val="00CE160D"/>
    <w:rsid w:val="00D36003"/>
    <w:rsid w:val="00D51EFC"/>
    <w:rsid w:val="00DA3613"/>
    <w:rsid w:val="00DC0A17"/>
    <w:rsid w:val="00DE6732"/>
    <w:rsid w:val="00E07B5A"/>
    <w:rsid w:val="00E15CB5"/>
    <w:rsid w:val="00E41219"/>
    <w:rsid w:val="00E766B4"/>
    <w:rsid w:val="00E77EA9"/>
    <w:rsid w:val="00E80DD6"/>
    <w:rsid w:val="00EC57B0"/>
    <w:rsid w:val="00EC6C4E"/>
    <w:rsid w:val="00F17BBB"/>
    <w:rsid w:val="00F26146"/>
    <w:rsid w:val="00F3287E"/>
    <w:rsid w:val="00F43676"/>
    <w:rsid w:val="00F65E54"/>
    <w:rsid w:val="00F73CCA"/>
    <w:rsid w:val="00F80207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30E"/>
  </w:style>
  <w:style w:type="paragraph" w:styleId="a5">
    <w:name w:val="footer"/>
    <w:basedOn w:val="a"/>
    <w:link w:val="a6"/>
    <w:uiPriority w:val="99"/>
    <w:semiHidden/>
    <w:unhideWhenUsed/>
    <w:rsid w:val="00B0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30E"/>
  </w:style>
  <w:style w:type="paragraph" w:styleId="a7">
    <w:name w:val="List Paragraph"/>
    <w:basedOn w:val="a"/>
    <w:uiPriority w:val="34"/>
    <w:qFormat/>
    <w:rsid w:val="00A64A0D"/>
    <w:pPr>
      <w:ind w:left="720"/>
      <w:contextualSpacing/>
    </w:pPr>
  </w:style>
  <w:style w:type="character" w:styleId="a8">
    <w:name w:val="Strong"/>
    <w:qFormat/>
    <w:rsid w:val="00A64A0D"/>
    <w:rPr>
      <w:b/>
      <w:bCs/>
    </w:rPr>
  </w:style>
  <w:style w:type="paragraph" w:styleId="a9">
    <w:name w:val="No Spacing"/>
    <w:uiPriority w:val="1"/>
    <w:qFormat/>
    <w:rsid w:val="00A64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tactphonesitemvalue">
    <w:name w:val="contact__phones__item__value"/>
    <w:basedOn w:val="a0"/>
    <w:rsid w:val="00492292"/>
  </w:style>
  <w:style w:type="character" w:styleId="ac">
    <w:name w:val="annotation reference"/>
    <w:basedOn w:val="a0"/>
    <w:uiPriority w:val="99"/>
    <w:semiHidden/>
    <w:unhideWhenUsed/>
    <w:rsid w:val="001412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12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12DE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2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12D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A6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orum_b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cp:lastPrinted>2019-03-12T05:48:00Z</cp:lastPrinted>
  <dcterms:created xsi:type="dcterms:W3CDTF">2019-03-01T11:36:00Z</dcterms:created>
  <dcterms:modified xsi:type="dcterms:W3CDTF">2019-03-12T09:23:00Z</dcterms:modified>
</cp:coreProperties>
</file>